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3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22"/>
        <w:gridCol w:w="1134"/>
        <w:gridCol w:w="740"/>
        <w:gridCol w:w="763"/>
        <w:gridCol w:w="1229"/>
        <w:gridCol w:w="5313"/>
        <w:gridCol w:w="695"/>
        <w:gridCol w:w="678"/>
        <w:gridCol w:w="954"/>
      </w:tblGrid>
      <w:tr>
        <w:tblPrEx>
          <w:shd w:val="clear" w:color="auto" w:fill="ced7e7"/>
        </w:tblPrEx>
        <w:trPr>
          <w:trHeight w:val="1201" w:hRule="atLeast"/>
        </w:trPr>
        <w:tc>
          <w:tcPr>
            <w:tcW w:type="dxa" w:w="2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z w:val="22"/>
                <w:szCs w:val="22"/>
                <w:lang w:val="en-US"/>
              </w:rPr>
            </w:pPr>
          </w:p>
          <w:p>
            <w:pPr>
              <w:pStyle w:val="Normal.0"/>
              <w:bidi w:val="0"/>
              <w:ind w:left="0" w:right="0" w:firstLine="0"/>
              <w:jc w:val="center"/>
              <w:rPr>
                <w:rtl w:val="0"/>
              </w:rPr>
            </w:pPr>
            <w:r>
              <w:rPr>
                <w:sz w:val="22"/>
                <w:szCs w:val="22"/>
                <w:rtl w:val="0"/>
                <w:lang w:val="en-US"/>
              </w:rPr>
              <w:t>Hazard</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z w:val="22"/>
                <w:szCs w:val="22"/>
                <w:lang w:val="en-US"/>
              </w:rPr>
            </w:pPr>
          </w:p>
          <w:p>
            <w:pPr>
              <w:pStyle w:val="Normal.0"/>
              <w:bidi w:val="0"/>
              <w:ind w:left="0" w:right="0" w:firstLine="0"/>
              <w:jc w:val="center"/>
              <w:rPr>
                <w:rtl w:val="0"/>
              </w:rPr>
            </w:pPr>
            <w:r>
              <w:rPr>
                <w:sz w:val="22"/>
                <w:szCs w:val="22"/>
                <w:rtl w:val="0"/>
                <w:lang w:val="en-US"/>
              </w:rPr>
              <w:t>Persons at Risk</w:t>
            </w:r>
          </w:p>
        </w:tc>
        <w:tc>
          <w:tcPr>
            <w:tcW w:type="dxa" w:w="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2"/>
                <w:szCs w:val="22"/>
                <w:rtl w:val="0"/>
                <w:lang w:val="en-US"/>
              </w:rPr>
              <w:t>Likelihood</w:t>
            </w: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2"/>
                <w:szCs w:val="22"/>
                <w:rtl w:val="0"/>
                <w:lang w:val="en-US"/>
              </w:rPr>
              <w:t>Severity</w:t>
            </w: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z w:val="22"/>
                <w:szCs w:val="22"/>
                <w:lang w:val="en-US"/>
              </w:rPr>
            </w:pPr>
          </w:p>
          <w:p>
            <w:pPr>
              <w:pStyle w:val="Normal.0"/>
              <w:bidi w:val="0"/>
              <w:ind w:left="0" w:right="0" w:firstLine="0"/>
              <w:jc w:val="center"/>
              <w:rPr>
                <w:rtl w:val="0"/>
              </w:rPr>
            </w:pPr>
            <w:r>
              <w:rPr>
                <w:sz w:val="22"/>
                <w:szCs w:val="22"/>
                <w:rtl w:val="0"/>
                <w:lang w:val="en-US"/>
              </w:rPr>
              <w:t>Hazard before control measures</w:t>
            </w:r>
          </w:p>
        </w:tc>
        <w:tc>
          <w:tcPr>
            <w:tcW w:type="dxa" w:w="5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z w:val="22"/>
                <w:szCs w:val="22"/>
                <w:lang w:val="en-US"/>
              </w:rPr>
            </w:pPr>
          </w:p>
          <w:p>
            <w:pPr>
              <w:pStyle w:val="Normal.0"/>
              <w:bidi w:val="0"/>
              <w:ind w:left="0" w:right="0" w:firstLine="0"/>
              <w:jc w:val="center"/>
              <w:rPr>
                <w:rtl w:val="0"/>
              </w:rPr>
            </w:pPr>
            <w:r>
              <w:rPr>
                <w:sz w:val="22"/>
                <w:szCs w:val="22"/>
                <w:rtl w:val="0"/>
                <w:lang w:val="en-US"/>
              </w:rPr>
              <w:t>Measure to control risk</w:t>
            </w: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2"/>
                <w:szCs w:val="22"/>
                <w:rtl w:val="0"/>
                <w:lang w:val="en-US"/>
              </w:rPr>
              <w:t>Likelihood</w:t>
            </w: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Normal.0"/>
              <w:ind w:left="113" w:right="113" w:firstLine="0"/>
              <w:jc w:val="center"/>
            </w:pPr>
            <w:r>
              <w:rPr>
                <w:sz w:val="22"/>
                <w:szCs w:val="22"/>
                <w:rtl w:val="0"/>
                <w:lang w:val="en-US"/>
              </w:rPr>
              <w:t>Severity</w:t>
            </w: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z w:val="22"/>
                <w:szCs w:val="22"/>
                <w:lang w:val="en-US"/>
              </w:rPr>
            </w:pPr>
          </w:p>
          <w:p>
            <w:pPr>
              <w:pStyle w:val="Normal.0"/>
              <w:bidi w:val="0"/>
              <w:ind w:left="0" w:right="0" w:firstLine="0"/>
              <w:jc w:val="center"/>
              <w:rPr>
                <w:rtl w:val="0"/>
              </w:rPr>
            </w:pPr>
            <w:r>
              <w:rPr>
                <w:sz w:val="22"/>
                <w:szCs w:val="22"/>
                <w:rtl w:val="0"/>
                <w:lang w:val="en-US"/>
              </w:rPr>
              <w:t>Residual Risk</w:t>
            </w:r>
          </w:p>
        </w:tc>
      </w:tr>
      <w:tr>
        <w:tblPrEx>
          <w:shd w:val="clear" w:color="auto" w:fill="ced7e7"/>
        </w:tblPrEx>
        <w:trPr>
          <w:trHeight w:val="1201" w:hRule="atLeast"/>
        </w:trPr>
        <w:tc>
          <w:tcPr>
            <w:tcW w:type="dxa" w:w="2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Juggling or o</w:t>
            </w:r>
            <w:r>
              <w:rPr>
                <w:sz w:val="22"/>
                <w:szCs w:val="22"/>
                <w:rtl w:val="0"/>
                <w:lang w:val="en-US"/>
              </w:rPr>
              <w:t xml:space="preserve">ther props flying into the audience from sprung contraptions. </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z w:val="22"/>
                <w:szCs w:val="22"/>
                <w:rtl w:val="0"/>
                <w:lang w:val="en-US"/>
              </w:rPr>
              <w:t>Audience</w:t>
            </w:r>
          </w:p>
        </w:tc>
        <w:tc>
          <w:tcPr>
            <w:tcW w:type="dxa" w:w="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Times New Roman" w:hAnsi="Times New Roman"/>
                <w:sz w:val="22"/>
                <w:szCs w:val="22"/>
                <w:rtl w:val="0"/>
              </w:rPr>
              <w:t>4</w:t>
            </w: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Times New Roman" w:hAnsi="Times New Roman"/>
                <w:sz w:val="22"/>
                <w:szCs w:val="22"/>
                <w:rtl w:val="0"/>
              </w:rPr>
              <w:t>5</w:t>
            </w: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c78"/>
            <w:tcMar>
              <w:top w:type="dxa" w:w="80"/>
              <w:left w:type="dxa" w:w="80"/>
              <w:bottom w:type="dxa" w:w="80"/>
              <w:right w:type="dxa" w:w="80"/>
            </w:tcMar>
            <w:vAlign w:val="top"/>
          </w:tcPr>
          <w:p>
            <w:pPr>
              <w:pStyle w:val="Normal.0"/>
              <w:jc w:val="center"/>
            </w:pPr>
            <w:r>
              <w:rPr>
                <w:rFonts w:ascii="Times New Roman" w:hAnsi="Times New Roman"/>
                <w:sz w:val="22"/>
                <w:szCs w:val="22"/>
                <w:rtl w:val="0"/>
              </w:rPr>
              <w:t>20</w:t>
            </w:r>
          </w:p>
        </w:tc>
        <w:tc>
          <w:tcPr>
            <w:tcW w:type="dxa" w:w="5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Any contraption projecting an object other than a juggling prop, which could potentially cause injury, has been tested thoroughly for any abnormal action and will be placed well out of range of the audience.</w:t>
            </w:r>
            <w:r>
              <w:rPr>
                <w:sz w:val="22"/>
                <w:szCs w:val="22"/>
                <w:rtl w:val="0"/>
                <w:lang w:val="en-US"/>
              </w:rPr>
              <w:t xml:space="preserve"> </w:t>
            </w:r>
            <w:r>
              <w:rPr>
                <w:sz w:val="22"/>
                <w:szCs w:val="22"/>
                <w:rtl w:val="0"/>
                <w:lang w:val="en-US"/>
              </w:rPr>
              <w:t>The contraptions are switched off when not needed.</w:t>
            </w: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Times New Roman" w:hAnsi="Times New Roman"/>
                <w:sz w:val="22"/>
                <w:szCs w:val="22"/>
                <w:rtl w:val="0"/>
              </w:rPr>
              <w:t>2</w:t>
            </w: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z w:val="22"/>
                <w:szCs w:val="22"/>
                <w:rtl w:val="0"/>
                <w:lang w:val="en-US"/>
              </w:rPr>
              <w:t>5</w:t>
            </w: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top"/>
          </w:tcPr>
          <w:p>
            <w:pPr>
              <w:pStyle w:val="Normal.0"/>
              <w:jc w:val="center"/>
            </w:pPr>
            <w:r>
              <w:rPr>
                <w:sz w:val="22"/>
                <w:szCs w:val="22"/>
                <w:rtl w:val="0"/>
                <w:lang w:val="en-US"/>
              </w:rPr>
              <w:t>10</w:t>
            </w:r>
          </w:p>
        </w:tc>
      </w:tr>
      <w:tr>
        <w:tblPrEx>
          <w:shd w:val="clear" w:color="auto" w:fill="ced7e7"/>
        </w:tblPrEx>
        <w:trPr>
          <w:trHeight w:val="1201" w:hRule="atLeast"/>
        </w:trPr>
        <w:tc>
          <w:tcPr>
            <w:tcW w:type="dxa" w:w="2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 xml:space="preserve">Injury to performer catching objects </w:t>
            </w:r>
            <w:r>
              <w:rPr>
                <w:sz w:val="22"/>
                <w:szCs w:val="22"/>
                <w:rtl w:val="0"/>
                <w:lang w:val="en-US"/>
              </w:rPr>
              <w:t xml:space="preserve">whilst juggling or </w:t>
            </w:r>
            <w:r>
              <w:rPr>
                <w:sz w:val="22"/>
                <w:szCs w:val="22"/>
                <w:rtl w:val="0"/>
                <w:lang w:val="en-US"/>
              </w:rPr>
              <w:t xml:space="preserve">from </w:t>
            </w:r>
            <w:r>
              <w:rPr>
                <w:sz w:val="22"/>
                <w:szCs w:val="22"/>
                <w:rtl w:val="0"/>
                <w:lang w:val="en-US"/>
              </w:rPr>
              <w:t>s</w:t>
            </w:r>
            <w:r>
              <w:rPr>
                <w:sz w:val="22"/>
                <w:szCs w:val="22"/>
                <w:rtl w:val="0"/>
                <w:lang w:val="en-US"/>
              </w:rPr>
              <w:t>prung contraption</w:t>
            </w:r>
            <w:r>
              <w:rPr>
                <w:sz w:val="22"/>
                <w:szCs w:val="22"/>
                <w:rtl w:val="0"/>
                <w:lang w:val="en-US"/>
              </w:rPr>
              <w:t>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z w:val="22"/>
                <w:szCs w:val="22"/>
                <w:rtl w:val="0"/>
                <w:lang w:val="en-US"/>
              </w:rPr>
              <w:t>Performer</w:t>
            </w:r>
          </w:p>
        </w:tc>
        <w:tc>
          <w:tcPr>
            <w:tcW w:type="dxa" w:w="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z w:val="22"/>
                <w:szCs w:val="22"/>
                <w:rtl w:val="0"/>
                <w:lang w:val="en-US"/>
              </w:rPr>
              <w:t>4</w:t>
            </w: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z w:val="22"/>
                <w:szCs w:val="22"/>
                <w:rtl w:val="0"/>
                <w:lang w:val="en-US"/>
              </w:rPr>
              <w:t>5</w:t>
            </w: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c78"/>
            <w:tcMar>
              <w:top w:type="dxa" w:w="80"/>
              <w:left w:type="dxa" w:w="80"/>
              <w:bottom w:type="dxa" w:w="80"/>
              <w:right w:type="dxa" w:w="80"/>
            </w:tcMar>
            <w:vAlign w:val="top"/>
          </w:tcPr>
          <w:p>
            <w:pPr>
              <w:pStyle w:val="Normal.0"/>
              <w:shd w:val="clear" w:color="auto" w:fill="ffff00"/>
              <w:jc w:val="center"/>
            </w:pPr>
            <w:r>
              <w:rPr>
                <w:sz w:val="22"/>
                <w:szCs w:val="22"/>
                <w:rtl w:val="0"/>
                <w:lang w:val="en-US"/>
              </w:rPr>
              <w:t>20</w:t>
            </w:r>
          </w:p>
        </w:tc>
        <w:tc>
          <w:tcPr>
            <w:tcW w:type="dxa" w:w="5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The performer has trained the appropriate skills to the best of his ability and will wear the appropriate safety equipment if necessary. The performer fully understands the risks and accepts them. This is Circus.</w:t>
            </w: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z w:val="22"/>
                <w:szCs w:val="22"/>
                <w:rtl w:val="0"/>
                <w:lang w:val="en-US"/>
              </w:rPr>
              <w:t>1</w:t>
            </w: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z w:val="22"/>
                <w:szCs w:val="22"/>
                <w:rtl w:val="0"/>
                <w:lang w:val="en-US"/>
              </w:rPr>
              <w:t>4</w:t>
            </w: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top"/>
          </w:tcPr>
          <w:p>
            <w:pPr>
              <w:pStyle w:val="Normal.0"/>
              <w:jc w:val="center"/>
            </w:pPr>
            <w:r>
              <w:rPr>
                <w:sz w:val="22"/>
                <w:szCs w:val="22"/>
                <w:rtl w:val="0"/>
                <w:lang w:val="en-US"/>
              </w:rPr>
              <w:t>4</w:t>
            </w:r>
          </w:p>
        </w:tc>
      </w:tr>
      <w:tr>
        <w:tblPrEx>
          <w:shd w:val="clear" w:color="auto" w:fill="ced7e7"/>
        </w:tblPrEx>
        <w:trPr>
          <w:trHeight w:val="1681" w:hRule="atLeast"/>
        </w:trPr>
        <w:tc>
          <w:tcPr>
            <w:tcW w:type="dxa" w:w="2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Tripping over</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z w:val="22"/>
                <w:szCs w:val="22"/>
                <w:rtl w:val="0"/>
                <w:lang w:val="en-US"/>
              </w:rPr>
              <w:t xml:space="preserve">Performer </w:t>
            </w:r>
            <w:r>
              <w:rPr>
                <w:sz w:val="22"/>
                <w:szCs w:val="22"/>
                <w:rtl w:val="0"/>
                <w:lang w:val="en-US"/>
              </w:rPr>
              <w:t xml:space="preserve"> and volunteers</w:t>
            </w:r>
          </w:p>
        </w:tc>
        <w:tc>
          <w:tcPr>
            <w:tcW w:type="dxa" w:w="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z w:val="22"/>
                <w:szCs w:val="22"/>
                <w:rtl w:val="0"/>
                <w:lang w:val="en-US"/>
              </w:rPr>
              <w:t>6</w:t>
            </w: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Times New Roman" w:hAnsi="Times New Roman"/>
                <w:sz w:val="22"/>
                <w:szCs w:val="22"/>
                <w:rtl w:val="0"/>
              </w:rPr>
              <w:t>4</w:t>
            </w: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c78"/>
            <w:tcMar>
              <w:top w:type="dxa" w:w="80"/>
              <w:left w:type="dxa" w:w="80"/>
              <w:bottom w:type="dxa" w:w="80"/>
              <w:right w:type="dxa" w:w="80"/>
            </w:tcMar>
            <w:vAlign w:val="top"/>
          </w:tcPr>
          <w:p>
            <w:pPr>
              <w:pStyle w:val="Normal.0"/>
              <w:jc w:val="center"/>
            </w:pPr>
            <w:r>
              <w:rPr>
                <w:sz w:val="22"/>
                <w:szCs w:val="22"/>
                <w:rtl w:val="0"/>
                <w:lang w:val="en-US"/>
              </w:rPr>
              <w:t>24</w:t>
            </w:r>
          </w:p>
        </w:tc>
        <w:tc>
          <w:tcPr>
            <w:tcW w:type="dxa" w:w="5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The piece is well rehearsed. The performer is a trained professional physical performer.</w:t>
            </w:r>
            <w:r>
              <w:rPr>
                <w:sz w:val="22"/>
                <w:szCs w:val="22"/>
                <w:rtl w:val="0"/>
                <w:lang w:val="en-US"/>
              </w:rPr>
              <w:t xml:space="preserve"> The performer has tested out methods of moving volunteers around the stage so as to minimise any routes where they may trip over. Any props that have parts which are considered a risk will be marked with white tape.</w:t>
            </w:r>
            <w:r>
              <w:rPr>
                <w:sz w:val="22"/>
                <w:szCs w:val="22"/>
                <w:lang w:val="en-US"/>
              </w:rPr>
            </w: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z w:val="22"/>
                <w:szCs w:val="22"/>
                <w:rtl w:val="0"/>
                <w:lang w:val="en-US"/>
              </w:rPr>
              <w:t>3</w:t>
            </w: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Times New Roman" w:hAnsi="Times New Roman"/>
                <w:sz w:val="22"/>
                <w:szCs w:val="22"/>
                <w:rtl w:val="0"/>
              </w:rPr>
              <w:t>4</w:t>
            </w: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top"/>
          </w:tcPr>
          <w:p>
            <w:pPr>
              <w:pStyle w:val="Normal.0"/>
              <w:jc w:val="center"/>
            </w:pPr>
            <w:r>
              <w:rPr>
                <w:rFonts w:ascii="Times New Roman" w:hAnsi="Times New Roman"/>
                <w:sz w:val="22"/>
                <w:szCs w:val="22"/>
                <w:rtl w:val="0"/>
              </w:rPr>
              <w:t>12</w:t>
            </w:r>
          </w:p>
        </w:tc>
      </w:tr>
      <w:tr>
        <w:tblPrEx>
          <w:shd w:val="clear" w:color="auto" w:fill="ced7e7"/>
        </w:tblPrEx>
        <w:trPr>
          <w:trHeight w:val="961" w:hRule="atLeast"/>
        </w:trPr>
        <w:tc>
          <w:tcPr>
            <w:tcW w:type="dxa" w:w="2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2"/>
                <w:szCs w:val="22"/>
                <w:rtl w:val="0"/>
              </w:rPr>
              <w:t>Injury from contraptions triggering unexpectedly</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Volunteers and performer</w:t>
            </w:r>
          </w:p>
        </w:tc>
        <w:tc>
          <w:tcPr>
            <w:tcW w:type="dxa" w:w="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4</w:t>
            </w: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Times New Roman" w:hAnsi="Times New Roman"/>
                <w:sz w:val="22"/>
                <w:szCs w:val="22"/>
                <w:rtl w:val="0"/>
              </w:rPr>
              <w:t>4</w:t>
            </w: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c78"/>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16</w:t>
            </w:r>
          </w:p>
        </w:tc>
        <w:tc>
          <w:tcPr>
            <w:tcW w:type="dxa" w:w="5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Power won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t be switched on on contraption until the trick is ready to be performed. Volunteers will be given clear instructions what to do with contraptions and when</w:t>
            </w: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2</w:t>
            </w: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Times New Roman" w:hAnsi="Times New Roman"/>
                <w:sz w:val="22"/>
                <w:szCs w:val="22"/>
                <w:rtl w:val="0"/>
              </w:rPr>
              <w:t>4</w:t>
            </w: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top"/>
          </w:tcPr>
          <w:p>
            <w:pPr>
              <w:pStyle w:val="Normal.0"/>
              <w:jc w:val="center"/>
            </w:pPr>
            <w:r>
              <w:rPr>
                <w:rFonts w:ascii="Times New Roman" w:hAnsi="Times New Roman"/>
                <w:sz w:val="22"/>
                <w:szCs w:val="22"/>
                <w:rtl w:val="0"/>
              </w:rPr>
              <w:t>8</w:t>
            </w:r>
          </w:p>
        </w:tc>
      </w:tr>
      <w:tr>
        <w:tblPrEx>
          <w:shd w:val="clear" w:color="auto" w:fill="ced7e7"/>
        </w:tblPrEx>
        <w:trPr>
          <w:trHeight w:val="961" w:hRule="atLeast"/>
        </w:trPr>
        <w:tc>
          <w:tcPr>
            <w:tcW w:type="dxa" w:w="2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2"/>
                <w:szCs w:val="22"/>
                <w:rtl w:val="0"/>
              </w:rPr>
              <w:t>Performer being hit by dart</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Performer</w:t>
            </w:r>
          </w:p>
        </w:tc>
        <w:tc>
          <w:tcPr>
            <w:tcW w:type="dxa" w:w="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4</w:t>
            </w: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Times New Roman" w:hAnsi="Times New Roman"/>
                <w:sz w:val="22"/>
                <w:szCs w:val="22"/>
                <w:rtl w:val="0"/>
              </w:rPr>
              <w:t>6</w:t>
            </w: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c78"/>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24</w:t>
            </w:r>
          </w:p>
        </w:tc>
        <w:tc>
          <w:tcPr>
            <w:tcW w:type="dxa" w:w="5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Performer has been rehearsing this trick and is a trained circus professional. The performer understands and accepts the risks. A first aid kit will be carried by performer on tour at all times.</w:t>
            </w: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1</w:t>
            </w: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Times New Roman" w:hAnsi="Times New Roman"/>
                <w:sz w:val="22"/>
                <w:szCs w:val="22"/>
                <w:rtl w:val="0"/>
              </w:rPr>
              <w:t>6</w:t>
            </w: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top"/>
          </w:tcPr>
          <w:p>
            <w:pPr>
              <w:pStyle w:val="Normal.0"/>
              <w:jc w:val="center"/>
            </w:pPr>
            <w:r>
              <w:rPr>
                <w:rFonts w:ascii="Times New Roman" w:hAnsi="Times New Roman"/>
                <w:sz w:val="22"/>
                <w:szCs w:val="22"/>
                <w:rtl w:val="0"/>
              </w:rPr>
              <w:t>6</w:t>
            </w:r>
          </w:p>
        </w:tc>
      </w:tr>
      <w:tr>
        <w:tblPrEx>
          <w:shd w:val="clear" w:color="auto" w:fill="ced7e7"/>
        </w:tblPrEx>
        <w:trPr>
          <w:trHeight w:val="961" w:hRule="atLeast"/>
        </w:trPr>
        <w:tc>
          <w:tcPr>
            <w:tcW w:type="dxa" w:w="2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2"/>
                <w:szCs w:val="22"/>
                <w:rtl w:val="0"/>
              </w:rPr>
              <w:t>Volunteers being hit by flying objects whilst onstage</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Volunteers</w:t>
            </w:r>
          </w:p>
        </w:tc>
        <w:tc>
          <w:tcPr>
            <w:tcW w:type="dxa" w:w="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4</w:t>
            </w: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Times New Roman" w:hAnsi="Times New Roman"/>
                <w:sz w:val="22"/>
                <w:szCs w:val="22"/>
                <w:rtl w:val="0"/>
              </w:rPr>
              <w:t>4</w:t>
            </w: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c78"/>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16</w:t>
            </w:r>
          </w:p>
        </w:tc>
        <w:tc>
          <w:tcPr>
            <w:tcW w:type="dxa" w:w="5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The performer will place volunteers carefully according to a pre-arranged plan. All volunteers will be given clear instructions. Contraptions won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t be switched on until the trick is ready to be performed</w:t>
            </w: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3</w:t>
            </w: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Times New Roman" w:hAnsi="Times New Roman"/>
                <w:sz w:val="22"/>
                <w:szCs w:val="22"/>
                <w:rtl w:val="0"/>
              </w:rPr>
              <w:t>3</w:t>
            </w: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top"/>
          </w:tcPr>
          <w:p>
            <w:pPr>
              <w:pStyle w:val="Normal.0"/>
              <w:jc w:val="center"/>
            </w:pPr>
            <w:r>
              <w:rPr>
                <w:rFonts w:ascii="Times New Roman" w:hAnsi="Times New Roman"/>
                <w:sz w:val="22"/>
                <w:szCs w:val="22"/>
                <w:rtl w:val="0"/>
              </w:rPr>
              <w:t>9</w:t>
            </w:r>
          </w:p>
        </w:tc>
      </w:tr>
    </w:tbl>
    <w:p>
      <w:pPr>
        <w:pStyle w:val="Normal.0"/>
        <w:rPr>
          <w:sz w:val="22"/>
          <w:szCs w:val="22"/>
        </w:rPr>
      </w:pPr>
      <w:r>
        <w:rPr>
          <w:sz w:val="22"/>
          <w:szCs w:val="22"/>
        </w:rPr>
        <mc:AlternateContent>
          <mc:Choice Requires="wps">
            <w:drawing>
              <wp:anchor distT="152400" distB="152400" distL="152400" distR="152400" simplePos="0" relativeHeight="251660288" behindDoc="0" locked="0" layoutInCell="1" allowOverlap="1">
                <wp:simplePos x="0" y="0"/>
                <wp:positionH relativeFrom="margin">
                  <wp:posOffset>2751812</wp:posOffset>
                </wp:positionH>
                <wp:positionV relativeFrom="line">
                  <wp:posOffset>156844</wp:posOffset>
                </wp:positionV>
                <wp:extent cx="5838468" cy="63513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5838468" cy="635131"/>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s>
                              <w:jc w:val="center"/>
                            </w:pPr>
                            <w:r>
                              <w:rPr>
                                <w:rtl w:val="0"/>
                                <w:lang w:val="en-US"/>
                              </w:rPr>
                              <w:t xml:space="preserve">RISK ASSESSMENT - </w:t>
                            </w:r>
                            <w:r>
                              <w:rPr>
                                <w:rtl w:val="0"/>
                                <w:lang w:val="en-US"/>
                              </w:rPr>
                              <w:t>‘</w:t>
                            </w:r>
                            <w:r>
                              <w:rPr>
                                <w:rtl w:val="0"/>
                                <w:lang w:val="en-US"/>
                              </w:rPr>
                              <w:t>LONG SHOT</w:t>
                            </w:r>
                            <w:r>
                              <w:rPr>
                                <w:rtl w:val="0"/>
                                <w:lang w:val="en-US"/>
                              </w:rPr>
                              <w:t>’</w:t>
                            </w:r>
                          </w:p>
                          <w:p>
                            <w:pPr>
                              <w:pStyle w:val="Caption"/>
                              <w:tabs>
                                <w:tab w:val="left" w:pos="1440"/>
                                <w:tab w:val="left" w:pos="2880"/>
                                <w:tab w:val="left" w:pos="4320"/>
                                <w:tab w:val="left" w:pos="5760"/>
                                <w:tab w:val="left" w:pos="7200"/>
                                <w:tab w:val="left" w:pos="8640"/>
                              </w:tabs>
                              <w:jc w:val="center"/>
                              <w:rPr>
                                <w:sz w:val="24"/>
                                <w:szCs w:val="24"/>
                              </w:rPr>
                            </w:pPr>
                            <w:r>
                              <w:rPr>
                                <w:sz w:val="24"/>
                                <w:szCs w:val="24"/>
                                <w:rtl w:val="0"/>
                                <w:lang w:val="en-US"/>
                              </w:rPr>
                              <w:t>Last updated 14/11/2017</w:t>
                            </w:r>
                          </w:p>
                        </w:txbxContent>
                      </wps:txbx>
                      <wps:bodyPr wrap="square" lIns="0" tIns="0" rIns="0" bIns="0" numCol="1" anchor="t">
                        <a:noAutofit/>
                      </wps:bodyPr>
                    </wps:wsp>
                  </a:graphicData>
                </a:graphic>
              </wp:anchor>
            </w:drawing>
          </mc:Choice>
          <mc:Fallback>
            <w:pict>
              <v:shape id="_x0000_s1026" type="#_x0000_t202" style="visibility:visible;position:absolute;margin-left:216.7pt;margin-top:12.3pt;width:459.7pt;height:50.0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jc w:val="center"/>
                      </w:pPr>
                      <w:r>
                        <w:rPr>
                          <w:rtl w:val="0"/>
                          <w:lang w:val="en-US"/>
                        </w:rPr>
                        <w:t xml:space="preserve">RISK ASSESSMENT - </w:t>
                      </w:r>
                      <w:r>
                        <w:rPr>
                          <w:rtl w:val="0"/>
                          <w:lang w:val="en-US"/>
                        </w:rPr>
                        <w:t>‘</w:t>
                      </w:r>
                      <w:r>
                        <w:rPr>
                          <w:rtl w:val="0"/>
                          <w:lang w:val="en-US"/>
                        </w:rPr>
                        <w:t>LONG SHOT</w:t>
                      </w:r>
                      <w:r>
                        <w:rPr>
                          <w:rtl w:val="0"/>
                          <w:lang w:val="en-US"/>
                        </w:rPr>
                        <w:t>’</w:t>
                      </w:r>
                    </w:p>
                    <w:p>
                      <w:pPr>
                        <w:pStyle w:val="Caption"/>
                        <w:tabs>
                          <w:tab w:val="left" w:pos="1440"/>
                          <w:tab w:val="left" w:pos="2880"/>
                          <w:tab w:val="left" w:pos="4320"/>
                          <w:tab w:val="left" w:pos="5760"/>
                          <w:tab w:val="left" w:pos="7200"/>
                          <w:tab w:val="left" w:pos="8640"/>
                        </w:tabs>
                        <w:jc w:val="center"/>
                        <w:rPr>
                          <w:sz w:val="24"/>
                          <w:szCs w:val="24"/>
                        </w:rPr>
                      </w:pPr>
                      <w:r>
                        <w:rPr>
                          <w:sz w:val="24"/>
                          <w:szCs w:val="24"/>
                          <w:rtl w:val="0"/>
                          <w:lang w:val="en-US"/>
                        </w:rPr>
                        <w:t>Last updated 14/11/2017</w:t>
                      </w:r>
                    </w:p>
                  </w:txbxContent>
                </v:textbox>
                <w10:wrap type="through" side="bothSides" anchorx="margin"/>
              </v:shape>
            </w:pict>
          </mc:Fallback>
        </mc:AlternateContent>
      </w:r>
      <w:r>
        <w:rPr>
          <w:sz w:val="22"/>
          <w:szCs w:val="22"/>
        </w:rPr>
        <w:drawing>
          <wp:anchor distT="152400" distB="152400" distL="152400" distR="152400" simplePos="0" relativeHeight="251659264" behindDoc="0" locked="0" layoutInCell="1" allowOverlap="1">
            <wp:simplePos x="0" y="0"/>
            <wp:positionH relativeFrom="margin">
              <wp:posOffset>329565</wp:posOffset>
            </wp:positionH>
            <wp:positionV relativeFrom="line">
              <wp:posOffset>-66448</wp:posOffset>
            </wp:positionV>
            <wp:extent cx="1881445" cy="858425"/>
            <wp:effectExtent l="0" t="0" r="0" b="0"/>
            <wp:wrapThrough wrapText="bothSides" distL="152400" distR="152400">
              <wp:wrapPolygon edited="1">
                <wp:start x="527" y="878"/>
                <wp:lineTo x="527" y="13361"/>
                <wp:lineTo x="21368" y="13407"/>
                <wp:lineTo x="21368" y="13823"/>
                <wp:lineTo x="20545" y="13821"/>
                <wp:lineTo x="20545" y="16320"/>
                <wp:lineTo x="20756" y="16366"/>
                <wp:lineTo x="20756" y="16782"/>
                <wp:lineTo x="20524" y="16875"/>
                <wp:lineTo x="20377" y="17383"/>
                <wp:lineTo x="20355" y="17846"/>
                <wp:lineTo x="21030" y="17846"/>
                <wp:lineTo x="20967" y="17060"/>
                <wp:lineTo x="20756" y="16782"/>
                <wp:lineTo x="20756" y="16366"/>
                <wp:lineTo x="20967" y="16412"/>
                <wp:lineTo x="21241" y="17013"/>
                <wp:lineTo x="21326" y="18262"/>
                <wp:lineTo x="20355" y="18262"/>
                <wp:lineTo x="20419" y="19233"/>
                <wp:lineTo x="20630" y="19602"/>
                <wp:lineTo x="20967" y="19510"/>
                <wp:lineTo x="21094" y="19371"/>
                <wp:lineTo x="21241" y="19695"/>
                <wp:lineTo x="20925" y="20065"/>
                <wp:lineTo x="20461" y="20018"/>
                <wp:lineTo x="20187" y="19510"/>
                <wp:lineTo x="20060" y="18678"/>
                <wp:lineTo x="20123" y="17245"/>
                <wp:lineTo x="20334" y="16551"/>
                <wp:lineTo x="20545" y="16320"/>
                <wp:lineTo x="20545" y="13821"/>
                <wp:lineTo x="19132" y="13818"/>
                <wp:lineTo x="19132" y="16320"/>
                <wp:lineTo x="19195" y="16320"/>
                <wp:lineTo x="19238" y="17522"/>
                <wp:lineTo x="19596" y="16505"/>
                <wp:lineTo x="19786" y="16320"/>
                <wp:lineTo x="19744" y="17337"/>
                <wp:lineTo x="19448" y="17429"/>
                <wp:lineTo x="19216" y="17938"/>
                <wp:lineTo x="19216" y="20018"/>
                <wp:lineTo x="18921" y="20018"/>
                <wp:lineTo x="18921" y="16505"/>
                <wp:lineTo x="19132" y="16320"/>
                <wp:lineTo x="19132" y="13818"/>
                <wp:lineTo x="18183" y="13815"/>
                <wp:lineTo x="18183" y="15303"/>
                <wp:lineTo x="18225" y="16690"/>
                <wp:lineTo x="18478" y="16690"/>
                <wp:lineTo x="18478" y="17060"/>
                <wp:lineTo x="18204" y="17106"/>
                <wp:lineTo x="18246" y="19464"/>
                <wp:lineTo x="18520" y="19464"/>
                <wp:lineTo x="18626" y="19371"/>
                <wp:lineTo x="18626" y="19926"/>
                <wp:lineTo x="18204" y="20018"/>
                <wp:lineTo x="18014" y="19834"/>
                <wp:lineTo x="17930" y="19556"/>
                <wp:lineTo x="17930" y="17060"/>
                <wp:lineTo x="17698" y="17060"/>
                <wp:lineTo x="17698" y="16690"/>
                <wp:lineTo x="17930" y="16690"/>
                <wp:lineTo x="17972" y="15765"/>
                <wp:lineTo x="18183" y="15303"/>
                <wp:lineTo x="18183" y="13815"/>
                <wp:lineTo x="16664" y="13812"/>
                <wp:lineTo x="16664" y="16320"/>
                <wp:lineTo x="17170" y="16412"/>
                <wp:lineTo x="17360" y="16828"/>
                <wp:lineTo x="17445" y="19556"/>
                <wp:lineTo x="17529" y="19602"/>
                <wp:lineTo x="17529" y="20065"/>
                <wp:lineTo x="17213" y="19880"/>
                <wp:lineTo x="17107" y="19510"/>
                <wp:lineTo x="16791" y="20018"/>
                <wp:lineTo x="16369" y="19972"/>
                <wp:lineTo x="16179" y="19510"/>
                <wp:lineTo x="16200" y="18678"/>
                <wp:lineTo x="16495" y="18030"/>
                <wp:lineTo x="17107" y="17753"/>
                <wp:lineTo x="17107" y="18169"/>
                <wp:lineTo x="16685" y="18308"/>
                <wp:lineTo x="16474" y="18724"/>
                <wp:lineTo x="16495" y="19417"/>
                <wp:lineTo x="16601" y="19602"/>
                <wp:lineTo x="16896" y="19510"/>
                <wp:lineTo x="17107" y="19140"/>
                <wp:lineTo x="17107" y="18169"/>
                <wp:lineTo x="17107" y="17753"/>
                <wp:lineTo x="17065" y="16967"/>
                <wp:lineTo x="16980" y="16828"/>
                <wp:lineTo x="16580" y="16921"/>
                <wp:lineTo x="16369" y="17152"/>
                <wp:lineTo x="16284" y="16644"/>
                <wp:lineTo x="16664" y="16320"/>
                <wp:lineTo x="16664" y="13812"/>
                <wp:lineTo x="15145" y="13809"/>
                <wp:lineTo x="15145" y="16320"/>
                <wp:lineTo x="15356" y="16366"/>
                <wp:lineTo x="15356" y="16782"/>
                <wp:lineTo x="15124" y="16875"/>
                <wp:lineTo x="14977" y="17337"/>
                <wp:lineTo x="14955" y="17846"/>
                <wp:lineTo x="15630" y="17846"/>
                <wp:lineTo x="15546" y="17013"/>
                <wp:lineTo x="15356" y="16782"/>
                <wp:lineTo x="15356" y="16366"/>
                <wp:lineTo x="15567" y="16412"/>
                <wp:lineTo x="15820" y="16967"/>
                <wp:lineTo x="15926" y="18215"/>
                <wp:lineTo x="14934" y="18262"/>
                <wp:lineTo x="15019" y="19233"/>
                <wp:lineTo x="15209" y="19602"/>
                <wp:lineTo x="15567" y="19510"/>
                <wp:lineTo x="15694" y="19371"/>
                <wp:lineTo x="15799" y="19695"/>
                <wp:lineTo x="15609" y="20018"/>
                <wp:lineTo x="15061" y="20018"/>
                <wp:lineTo x="14766" y="19464"/>
                <wp:lineTo x="14660" y="18770"/>
                <wp:lineTo x="14702" y="17337"/>
                <wp:lineTo x="14913" y="16597"/>
                <wp:lineTo x="15145" y="16320"/>
                <wp:lineTo x="15145" y="13809"/>
                <wp:lineTo x="13416" y="13805"/>
                <wp:lineTo x="13416" y="14840"/>
                <wp:lineTo x="13479" y="16967"/>
                <wp:lineTo x="13753" y="16366"/>
                <wp:lineTo x="14175" y="16412"/>
                <wp:lineTo x="14280" y="16782"/>
                <wp:lineTo x="14280" y="20018"/>
                <wp:lineTo x="14006" y="20018"/>
                <wp:lineTo x="13964" y="16828"/>
                <wp:lineTo x="13690" y="16875"/>
                <wp:lineTo x="13437" y="17568"/>
                <wp:lineTo x="13437" y="20018"/>
                <wp:lineTo x="13163" y="20018"/>
                <wp:lineTo x="13205" y="15025"/>
                <wp:lineTo x="13416" y="14840"/>
                <wp:lineTo x="13416" y="13805"/>
                <wp:lineTo x="11159" y="13800"/>
                <wp:lineTo x="11159" y="14933"/>
                <wp:lineTo x="12825" y="14933"/>
                <wp:lineTo x="12825" y="15580"/>
                <wp:lineTo x="12171" y="15580"/>
                <wp:lineTo x="12150" y="20018"/>
                <wp:lineTo x="11834" y="20018"/>
                <wp:lineTo x="11834" y="15580"/>
                <wp:lineTo x="11159" y="15580"/>
                <wp:lineTo x="11159" y="14933"/>
                <wp:lineTo x="11159" y="13800"/>
                <wp:lineTo x="9555" y="13796"/>
                <wp:lineTo x="9555" y="17938"/>
                <wp:lineTo x="10378" y="17938"/>
                <wp:lineTo x="10378" y="18493"/>
                <wp:lineTo x="9555" y="18493"/>
                <wp:lineTo x="9555" y="17938"/>
                <wp:lineTo x="9555" y="13796"/>
                <wp:lineTo x="7889" y="13793"/>
                <wp:lineTo x="7889" y="16320"/>
                <wp:lineTo x="8332" y="16505"/>
                <wp:lineTo x="8395" y="16782"/>
                <wp:lineTo x="8311" y="17060"/>
                <wp:lineTo x="8058" y="16782"/>
                <wp:lineTo x="7784" y="16875"/>
                <wp:lineTo x="7699" y="17337"/>
                <wp:lineTo x="7910" y="17799"/>
                <wp:lineTo x="8374" y="18354"/>
                <wp:lineTo x="8480" y="18816"/>
                <wp:lineTo x="8416" y="19602"/>
                <wp:lineTo x="8184" y="20018"/>
                <wp:lineTo x="7657" y="20018"/>
                <wp:lineTo x="7446" y="19695"/>
                <wp:lineTo x="7573" y="19325"/>
                <wp:lineTo x="7847" y="19649"/>
                <wp:lineTo x="8142" y="19510"/>
                <wp:lineTo x="8227" y="18955"/>
                <wp:lineTo x="8058" y="18585"/>
                <wp:lineTo x="7573" y="17984"/>
                <wp:lineTo x="7467" y="17522"/>
                <wp:lineTo x="7552" y="16736"/>
                <wp:lineTo x="7784" y="16366"/>
                <wp:lineTo x="7889" y="16320"/>
                <wp:lineTo x="7889" y="13793"/>
                <wp:lineTo x="6012" y="13789"/>
                <wp:lineTo x="6012" y="16412"/>
                <wp:lineTo x="6286" y="16412"/>
                <wp:lineTo x="6328" y="19464"/>
                <wp:lineTo x="6412" y="19649"/>
                <wp:lineTo x="6645" y="19464"/>
                <wp:lineTo x="6855" y="18863"/>
                <wp:lineTo x="6855" y="16412"/>
                <wp:lineTo x="7130" y="16412"/>
                <wp:lineTo x="7130" y="19926"/>
                <wp:lineTo x="6877" y="20111"/>
                <wp:lineTo x="6855" y="19371"/>
                <wp:lineTo x="6539" y="20018"/>
                <wp:lineTo x="6159" y="20018"/>
                <wp:lineTo x="6012" y="19510"/>
                <wp:lineTo x="6012" y="16412"/>
                <wp:lineTo x="6012" y="13789"/>
                <wp:lineTo x="5041" y="13786"/>
                <wp:lineTo x="5041" y="16320"/>
                <wp:lineTo x="5421" y="16505"/>
                <wp:lineTo x="5632" y="17013"/>
                <wp:lineTo x="5590" y="17245"/>
                <wp:lineTo x="5379" y="17337"/>
                <wp:lineTo x="5273" y="16921"/>
                <wp:lineTo x="4978" y="16921"/>
                <wp:lineTo x="4809" y="17476"/>
                <wp:lineTo x="4830" y="18955"/>
                <wp:lineTo x="5041" y="19510"/>
                <wp:lineTo x="5316" y="19417"/>
                <wp:lineTo x="5463" y="18863"/>
                <wp:lineTo x="5674" y="19094"/>
                <wp:lineTo x="5527" y="19787"/>
                <wp:lineTo x="5273" y="20065"/>
                <wp:lineTo x="4852" y="19926"/>
                <wp:lineTo x="4620" y="19417"/>
                <wp:lineTo x="4514" y="18724"/>
                <wp:lineTo x="4556" y="17291"/>
                <wp:lineTo x="4809" y="16505"/>
                <wp:lineTo x="5041" y="16320"/>
                <wp:lineTo x="5041" y="13786"/>
                <wp:lineTo x="3607" y="13783"/>
                <wp:lineTo x="3607" y="16320"/>
                <wp:lineTo x="3649" y="17522"/>
                <wp:lineTo x="3755" y="17383"/>
                <wp:lineTo x="4050" y="16551"/>
                <wp:lineTo x="4261" y="16320"/>
                <wp:lineTo x="4261" y="17337"/>
                <wp:lineTo x="3966" y="17383"/>
                <wp:lineTo x="3670" y="17938"/>
                <wp:lineTo x="3670" y="20018"/>
                <wp:lineTo x="3396" y="20018"/>
                <wp:lineTo x="3438" y="16459"/>
                <wp:lineTo x="3607" y="16320"/>
                <wp:lineTo x="3607" y="13783"/>
                <wp:lineTo x="2552" y="13781"/>
                <wp:lineTo x="2552" y="15072"/>
                <wp:lineTo x="2932" y="15072"/>
                <wp:lineTo x="2932" y="15719"/>
                <wp:lineTo x="2595" y="15719"/>
                <wp:lineTo x="2595" y="16412"/>
                <wp:lineTo x="2890" y="16412"/>
                <wp:lineTo x="2869" y="20018"/>
                <wp:lineTo x="2595" y="20018"/>
                <wp:lineTo x="2595" y="16412"/>
                <wp:lineTo x="2595" y="15719"/>
                <wp:lineTo x="2552" y="15719"/>
                <wp:lineTo x="2552" y="15072"/>
                <wp:lineTo x="2552" y="13781"/>
                <wp:lineTo x="1181" y="13778"/>
                <wp:lineTo x="1181" y="14887"/>
                <wp:lineTo x="1666" y="14979"/>
                <wp:lineTo x="1983" y="15673"/>
                <wp:lineTo x="2046" y="16274"/>
                <wp:lineTo x="1730" y="16366"/>
                <wp:lineTo x="1624" y="15719"/>
                <wp:lineTo x="1477" y="15488"/>
                <wp:lineTo x="1160" y="15580"/>
                <wp:lineTo x="970" y="16135"/>
                <wp:lineTo x="886" y="17753"/>
                <wp:lineTo x="1034" y="19140"/>
                <wp:lineTo x="1223" y="19510"/>
                <wp:lineTo x="1519" y="19464"/>
                <wp:lineTo x="1709" y="19001"/>
                <wp:lineTo x="1772" y="18493"/>
                <wp:lineTo x="2067" y="18585"/>
                <wp:lineTo x="1920" y="19556"/>
                <wp:lineTo x="1645" y="20065"/>
                <wp:lineTo x="1076" y="20065"/>
                <wp:lineTo x="759" y="19464"/>
                <wp:lineTo x="591" y="18354"/>
                <wp:lineTo x="612" y="16412"/>
                <wp:lineTo x="823" y="15349"/>
                <wp:lineTo x="1097" y="14933"/>
                <wp:lineTo x="1181" y="14887"/>
                <wp:lineTo x="1181" y="13778"/>
                <wp:lineTo x="527" y="13777"/>
                <wp:lineTo x="527" y="13361"/>
                <wp:lineTo x="527" y="878"/>
                <wp:lineTo x="591" y="878"/>
                <wp:lineTo x="1181" y="912"/>
                <wp:lineTo x="1877" y="2312"/>
                <wp:lineTo x="1181" y="2265"/>
                <wp:lineTo x="1202" y="6565"/>
                <wp:lineTo x="2067" y="6472"/>
                <wp:lineTo x="2468" y="6056"/>
                <wp:lineTo x="2679" y="5224"/>
                <wp:lineTo x="2658" y="3514"/>
                <wp:lineTo x="2384" y="2681"/>
                <wp:lineTo x="1877" y="2312"/>
                <wp:lineTo x="1181" y="912"/>
                <wp:lineTo x="2194" y="971"/>
                <wp:lineTo x="2721" y="1479"/>
                <wp:lineTo x="3101" y="2358"/>
                <wp:lineTo x="3312" y="3467"/>
                <wp:lineTo x="3312" y="5502"/>
                <wp:lineTo x="3080" y="6704"/>
                <wp:lineTo x="2721" y="7490"/>
                <wp:lineTo x="2257" y="7906"/>
                <wp:lineTo x="1202" y="8044"/>
                <wp:lineTo x="1202" y="12668"/>
                <wp:lineTo x="612" y="12668"/>
                <wp:lineTo x="591" y="878"/>
                <wp:lineTo x="4345" y="878"/>
                <wp:lineTo x="4345" y="5733"/>
                <wp:lineTo x="4999" y="5825"/>
                <wp:lineTo x="5400" y="6334"/>
                <wp:lineTo x="5569" y="7120"/>
                <wp:lineTo x="5632" y="11650"/>
                <wp:lineTo x="5843" y="11789"/>
                <wp:lineTo x="5843" y="12714"/>
                <wp:lineTo x="5358" y="12483"/>
                <wp:lineTo x="5126" y="11882"/>
                <wp:lineTo x="5105" y="11604"/>
                <wp:lineTo x="4472" y="12575"/>
                <wp:lineTo x="3755" y="12575"/>
                <wp:lineTo x="3438" y="12020"/>
                <wp:lineTo x="3312" y="11419"/>
                <wp:lineTo x="3354" y="10264"/>
                <wp:lineTo x="3628" y="9385"/>
                <wp:lineTo x="4092" y="8738"/>
                <wp:lineTo x="4894" y="8414"/>
                <wp:lineTo x="5041" y="8414"/>
                <wp:lineTo x="5041" y="9154"/>
                <wp:lineTo x="4493" y="9246"/>
                <wp:lineTo x="4050" y="9755"/>
                <wp:lineTo x="3860" y="10310"/>
                <wp:lineTo x="3881" y="11373"/>
                <wp:lineTo x="4134" y="11835"/>
                <wp:lineTo x="4535" y="11789"/>
                <wp:lineTo x="4999" y="11049"/>
                <wp:lineTo x="5041" y="9154"/>
                <wp:lineTo x="5041" y="8414"/>
                <wp:lineTo x="4999" y="7027"/>
                <wp:lineTo x="4809" y="6704"/>
                <wp:lineTo x="4219" y="6750"/>
                <wp:lineTo x="3670" y="7305"/>
                <wp:lineTo x="3502" y="6472"/>
                <wp:lineTo x="4050" y="5871"/>
                <wp:lineTo x="4345" y="5733"/>
                <wp:lineTo x="4345" y="878"/>
                <wp:lineTo x="6771" y="878"/>
                <wp:lineTo x="6771" y="5871"/>
                <wp:lineTo x="6813" y="7305"/>
                <wp:lineTo x="7003" y="6981"/>
                <wp:lineTo x="7320" y="6195"/>
                <wp:lineTo x="7657" y="5918"/>
                <wp:lineTo x="8100" y="6056"/>
                <wp:lineTo x="8332" y="6519"/>
                <wp:lineTo x="8395" y="7027"/>
                <wp:lineTo x="8395" y="12714"/>
                <wp:lineTo x="7889" y="12714"/>
                <wp:lineTo x="7847" y="7073"/>
                <wp:lineTo x="7720" y="6796"/>
                <wp:lineTo x="7404" y="6842"/>
                <wp:lineTo x="6982" y="7675"/>
                <wp:lineTo x="6834" y="8183"/>
                <wp:lineTo x="6834" y="12714"/>
                <wp:lineTo x="6307" y="12714"/>
                <wp:lineTo x="6349" y="6241"/>
                <wp:lineTo x="6771" y="5871"/>
                <wp:lineTo x="6771" y="878"/>
                <wp:lineTo x="10104" y="878"/>
                <wp:lineTo x="10652" y="971"/>
                <wp:lineTo x="11116" y="1618"/>
                <wp:lineTo x="11433" y="2681"/>
                <wp:lineTo x="11517" y="3606"/>
                <wp:lineTo x="10990" y="3883"/>
                <wp:lineTo x="10800" y="2820"/>
                <wp:lineTo x="10526" y="2265"/>
                <wp:lineTo x="10083" y="2265"/>
                <wp:lineTo x="9724" y="2959"/>
                <wp:lineTo x="9471" y="4392"/>
                <wp:lineTo x="9387" y="7721"/>
                <wp:lineTo x="9555" y="9801"/>
                <wp:lineTo x="9830" y="10865"/>
                <wp:lineTo x="10104" y="11234"/>
                <wp:lineTo x="10547" y="11188"/>
                <wp:lineTo x="10884" y="10633"/>
                <wp:lineTo x="11095" y="9616"/>
                <wp:lineTo x="11116" y="7813"/>
                <wp:lineTo x="10589" y="7813"/>
                <wp:lineTo x="10589" y="6842"/>
                <wp:lineTo x="14555" y="6842"/>
                <wp:lineTo x="14597" y="4854"/>
                <wp:lineTo x="15103" y="3930"/>
                <wp:lineTo x="15103" y="6842"/>
                <wp:lineTo x="16242" y="6842"/>
                <wp:lineTo x="16305" y="4808"/>
                <wp:lineTo x="16727" y="3883"/>
                <wp:lineTo x="16812" y="3883"/>
                <wp:lineTo x="16812" y="6842"/>
                <wp:lineTo x="18942" y="6842"/>
                <wp:lineTo x="18942" y="7813"/>
                <wp:lineTo x="18056" y="7813"/>
                <wp:lineTo x="18056" y="8460"/>
                <wp:lineTo x="18563" y="8460"/>
                <wp:lineTo x="18563" y="12714"/>
                <wp:lineTo x="18035" y="12668"/>
                <wp:lineTo x="18056" y="8460"/>
                <wp:lineTo x="18056" y="7813"/>
                <wp:lineTo x="16770" y="7813"/>
                <wp:lineTo x="16812" y="11512"/>
                <wp:lineTo x="16980" y="11743"/>
                <wp:lineTo x="17423" y="11512"/>
                <wp:lineTo x="17550" y="11373"/>
                <wp:lineTo x="17508" y="12436"/>
                <wp:lineTo x="16854" y="12714"/>
                <wp:lineTo x="16474" y="12390"/>
                <wp:lineTo x="16284" y="11835"/>
                <wp:lineTo x="16242" y="7813"/>
                <wp:lineTo x="15082" y="7813"/>
                <wp:lineTo x="15124" y="11558"/>
                <wp:lineTo x="15230" y="11743"/>
                <wp:lineTo x="15673" y="11604"/>
                <wp:lineTo x="15841" y="11419"/>
                <wp:lineTo x="15799" y="12483"/>
                <wp:lineTo x="15441" y="12714"/>
                <wp:lineTo x="14934" y="12621"/>
                <wp:lineTo x="14618" y="12020"/>
                <wp:lineTo x="14555" y="11558"/>
                <wp:lineTo x="14555" y="7813"/>
                <wp:lineTo x="12994" y="7813"/>
                <wp:lineTo x="12994" y="8183"/>
                <wp:lineTo x="13247" y="8225"/>
                <wp:lineTo x="13247" y="9108"/>
                <wp:lineTo x="12888" y="9246"/>
                <wp:lineTo x="12635" y="9847"/>
                <wp:lineTo x="12635" y="11003"/>
                <wp:lineTo x="12930" y="11650"/>
                <wp:lineTo x="13458" y="11650"/>
                <wp:lineTo x="13753" y="11003"/>
                <wp:lineTo x="13795" y="10079"/>
                <wp:lineTo x="13584" y="9385"/>
                <wp:lineTo x="13373" y="9108"/>
                <wp:lineTo x="13247" y="9108"/>
                <wp:lineTo x="13247" y="8225"/>
                <wp:lineTo x="13542" y="8276"/>
                <wp:lineTo x="13964" y="8830"/>
                <wp:lineTo x="14217" y="9570"/>
                <wp:lineTo x="14280" y="10818"/>
                <wp:lineTo x="14070" y="11789"/>
                <wp:lineTo x="13711" y="12436"/>
                <wp:lineTo x="13373" y="12668"/>
                <wp:lineTo x="12825" y="12575"/>
                <wp:lineTo x="12382" y="12020"/>
                <wp:lineTo x="12129" y="11142"/>
                <wp:lineTo x="12129" y="9709"/>
                <wp:lineTo x="12403" y="8830"/>
                <wp:lineTo x="12825" y="8276"/>
                <wp:lineTo x="12994" y="8183"/>
                <wp:lineTo x="12994" y="7813"/>
                <wp:lineTo x="11707" y="7813"/>
                <wp:lineTo x="11686" y="12575"/>
                <wp:lineTo x="11454" y="12483"/>
                <wp:lineTo x="11243" y="11466"/>
                <wp:lineTo x="11095" y="11604"/>
                <wp:lineTo x="10779" y="12298"/>
                <wp:lineTo x="10378" y="12668"/>
                <wp:lineTo x="9830" y="12575"/>
                <wp:lineTo x="9387" y="11882"/>
                <wp:lineTo x="9070" y="10726"/>
                <wp:lineTo x="8838" y="8738"/>
                <wp:lineTo x="8838" y="4947"/>
                <wp:lineTo x="9070" y="2959"/>
                <wp:lineTo x="9429" y="1757"/>
                <wp:lineTo x="9809" y="1110"/>
                <wp:lineTo x="10104" y="878"/>
                <wp:lineTo x="18225" y="878"/>
                <wp:lineTo x="18225" y="1757"/>
                <wp:lineTo x="18499" y="1842"/>
                <wp:lineTo x="18499" y="2728"/>
                <wp:lineTo x="18120" y="2774"/>
                <wp:lineTo x="17845" y="3282"/>
                <wp:lineTo x="17761" y="3745"/>
                <wp:lineTo x="17824" y="4669"/>
                <wp:lineTo x="18098" y="5224"/>
                <wp:lineTo x="18541" y="5317"/>
                <wp:lineTo x="18858" y="4854"/>
                <wp:lineTo x="18984" y="4161"/>
                <wp:lineTo x="18879" y="3236"/>
                <wp:lineTo x="18584" y="2728"/>
                <wp:lineTo x="18499" y="2728"/>
                <wp:lineTo x="18499" y="1842"/>
                <wp:lineTo x="18816" y="1942"/>
                <wp:lineTo x="19238" y="2635"/>
                <wp:lineTo x="19448" y="3560"/>
                <wp:lineTo x="19427" y="4669"/>
                <wp:lineTo x="19153" y="5594"/>
                <wp:lineTo x="18752" y="6149"/>
                <wp:lineTo x="18120" y="6241"/>
                <wp:lineTo x="17634" y="5733"/>
                <wp:lineTo x="17339" y="4947"/>
                <wp:lineTo x="17255" y="3699"/>
                <wp:lineTo x="17445" y="2728"/>
                <wp:lineTo x="17782" y="2080"/>
                <wp:lineTo x="18225" y="1757"/>
                <wp:lineTo x="18225" y="878"/>
                <wp:lineTo x="20187" y="878"/>
                <wp:lineTo x="20187" y="5779"/>
                <wp:lineTo x="20714" y="5871"/>
                <wp:lineTo x="21115" y="6426"/>
                <wp:lineTo x="21326" y="7305"/>
                <wp:lineTo x="20883" y="7721"/>
                <wp:lineTo x="20693" y="6935"/>
                <wp:lineTo x="20503" y="6704"/>
                <wp:lineTo x="20166" y="6796"/>
                <wp:lineTo x="19891" y="7397"/>
                <wp:lineTo x="19744" y="8599"/>
                <wp:lineTo x="19828" y="10633"/>
                <wp:lineTo x="20060" y="11419"/>
                <wp:lineTo x="20355" y="11743"/>
                <wp:lineTo x="20714" y="11558"/>
                <wp:lineTo x="20904" y="10911"/>
                <wp:lineTo x="20967" y="10495"/>
                <wp:lineTo x="21410" y="10911"/>
                <wp:lineTo x="21220" y="11928"/>
                <wp:lineTo x="20883" y="12529"/>
                <wp:lineTo x="20588" y="12714"/>
                <wp:lineTo x="19997" y="12575"/>
                <wp:lineTo x="19617" y="11974"/>
                <wp:lineTo x="19364" y="11049"/>
                <wp:lineTo x="19238" y="9801"/>
                <wp:lineTo x="19301" y="7813"/>
                <wp:lineTo x="19596" y="6565"/>
                <wp:lineTo x="19934" y="5964"/>
                <wp:lineTo x="20187" y="5779"/>
                <wp:lineTo x="20187" y="878"/>
                <wp:lineTo x="527" y="87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nGottic_StandardLogo_Black.png"/>
                    <pic:cNvPicPr>
                      <a:picLocks noChangeAspect="1"/>
                    </pic:cNvPicPr>
                  </pic:nvPicPr>
                  <pic:blipFill>
                    <a:blip r:embed="rId4">
                      <a:extLst/>
                    </a:blip>
                    <a:stretch>
                      <a:fillRect/>
                    </a:stretch>
                  </pic:blipFill>
                  <pic:spPr>
                    <a:xfrm>
                      <a:off x="0" y="0"/>
                      <a:ext cx="1881445" cy="858425"/>
                    </a:xfrm>
                    <a:prstGeom prst="rect">
                      <a:avLst/>
                    </a:prstGeom>
                    <a:ln w="12700" cap="flat">
                      <a:noFill/>
                      <a:miter lim="400000"/>
                    </a:ln>
                    <a:effectLst/>
                  </pic:spPr>
                </pic:pic>
              </a:graphicData>
            </a:graphic>
          </wp:anchor>
        </w:drawing>
      </w:r>
    </w:p>
    <w:tbl>
      <w:tblPr>
        <w:tblW w:w="1352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89"/>
        <w:gridCol w:w="554"/>
        <w:gridCol w:w="1690"/>
        <w:gridCol w:w="442"/>
        <w:gridCol w:w="346"/>
        <w:gridCol w:w="1445"/>
        <w:gridCol w:w="550"/>
        <w:gridCol w:w="1509"/>
        <w:gridCol w:w="535"/>
        <w:gridCol w:w="329"/>
        <w:gridCol w:w="869"/>
        <w:gridCol w:w="3769"/>
      </w:tblGrid>
      <w:tr>
        <w:tblPrEx>
          <w:shd w:val="clear" w:color="auto" w:fill="ced7e7"/>
        </w:tblPrEx>
        <w:trPr>
          <w:trHeight w:val="241" w:hRule="atLeast"/>
        </w:trPr>
        <w:tc>
          <w:tcPr>
            <w:tcW w:type="dxa" w:w="417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center"/>
            </w:pPr>
            <w:r>
              <w:rPr>
                <w:sz w:val="22"/>
                <w:szCs w:val="22"/>
                <w:rtl w:val="0"/>
                <w:lang w:val="en-US"/>
              </w:rPr>
              <w:t xml:space="preserve">Severity </w:t>
            </w:r>
          </w:p>
        </w:tc>
        <w:tc>
          <w:tcPr>
            <w:tcW w:type="dxa" w:w="34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tc>
        <w:tc>
          <w:tcPr>
            <w:tcW w:type="dxa" w:w="403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center"/>
            </w:pPr>
            <w:r>
              <w:rPr>
                <w:sz w:val="22"/>
                <w:szCs w:val="22"/>
                <w:rtl w:val="0"/>
                <w:lang w:val="en-US"/>
              </w:rPr>
              <w:t>Likelihood</w:t>
            </w:r>
          </w:p>
        </w:tc>
        <w:tc>
          <w:tcPr>
            <w:tcW w:type="dxa" w:w="3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top"/>
          </w:tcPr>
          <w:p>
            <w:pPr>
              <w:pStyle w:val="Normal.0"/>
            </w:pPr>
            <w:r>
              <w:rPr>
                <w:rFonts w:ascii="Times New Roman" w:hAnsi="Times New Roman"/>
                <w:sz w:val="22"/>
                <w:szCs w:val="22"/>
                <w:rtl w:val="0"/>
              </w:rPr>
              <w:t>51-100</w:t>
            </w:r>
          </w:p>
        </w:tc>
        <w:tc>
          <w:tcPr>
            <w:tcW w:type="dxa" w:w="3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top"/>
          </w:tcPr>
          <w:p>
            <w:pPr>
              <w:pStyle w:val="Normal.0"/>
            </w:pPr>
            <w:r>
              <w:rPr>
                <w:sz w:val="22"/>
                <w:szCs w:val="22"/>
                <w:rtl w:val="0"/>
                <w:lang w:val="en-US"/>
              </w:rPr>
              <w:t>Risk unacceptable</w:t>
            </w:r>
          </w:p>
        </w:tc>
      </w:tr>
      <w:tr>
        <w:tblPrEx>
          <w:shd w:val="clear" w:color="auto" w:fill="ced7e7"/>
        </w:tblPrEx>
        <w:trPr>
          <w:trHeight w:val="241"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Multiple death</w:t>
            </w:r>
          </w:p>
        </w:tc>
        <w:tc>
          <w:tcPr>
            <w:tcW w:type="dxa" w:w="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10</w:t>
            </w:r>
          </w:p>
        </w:tc>
        <w:tc>
          <w:tcPr>
            <w:tcW w:type="dxa" w:w="1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3 Day injury</w:t>
            </w:r>
          </w:p>
        </w:tc>
        <w:tc>
          <w:tcPr>
            <w:tcW w:type="dxa" w:w="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4</w:t>
            </w:r>
          </w:p>
        </w:tc>
        <w:tc>
          <w:tcPr>
            <w:tcW w:type="dxa" w:w="34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P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Certain</w:t>
            </w:r>
          </w:p>
        </w:tc>
        <w:tc>
          <w:tcPr>
            <w:tcW w:type="dxa" w:w="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10</w:t>
            </w:r>
          </w:p>
        </w:tc>
        <w:tc>
          <w:tcPr>
            <w:tcW w:type="dxa" w:w="1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Possible</w:t>
            </w:r>
          </w:p>
        </w:tc>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4</w:t>
            </w:r>
          </w:p>
        </w:tc>
        <w:tc>
          <w:tcPr>
            <w:tcW w:type="dxa" w:w="3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6600"/>
            <w:tcMar>
              <w:top w:type="dxa" w:w="80"/>
              <w:left w:type="dxa" w:w="80"/>
              <w:bottom w:type="dxa" w:w="80"/>
              <w:right w:type="dxa" w:w="80"/>
            </w:tcMar>
            <w:vAlign w:val="top"/>
          </w:tcPr>
          <w:p>
            <w:pPr>
              <w:pStyle w:val="Normal.0"/>
            </w:pPr>
            <w:r>
              <w:rPr>
                <w:sz w:val="22"/>
                <w:szCs w:val="22"/>
                <w:rtl w:val="0"/>
                <w:lang w:val="en-US"/>
              </w:rPr>
              <w:t>26-50</w:t>
            </w:r>
          </w:p>
        </w:tc>
        <w:tc>
          <w:tcPr>
            <w:tcW w:type="dxa" w:w="3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6600"/>
            <w:tcMar>
              <w:top w:type="dxa" w:w="80"/>
              <w:left w:type="dxa" w:w="80"/>
              <w:bottom w:type="dxa" w:w="80"/>
              <w:right w:type="dxa" w:w="80"/>
            </w:tcMar>
            <w:vAlign w:val="top"/>
          </w:tcPr>
          <w:p>
            <w:pPr>
              <w:pStyle w:val="Normal.0"/>
            </w:pPr>
            <w:r>
              <w:rPr>
                <w:sz w:val="22"/>
                <w:szCs w:val="22"/>
                <w:rtl w:val="0"/>
                <w:lang w:val="en-US"/>
              </w:rPr>
              <w:t>Risk reduction necessary</w:t>
            </w:r>
          </w:p>
        </w:tc>
      </w:tr>
      <w:tr>
        <w:tblPrEx>
          <w:shd w:val="clear" w:color="auto" w:fill="ced7e7"/>
        </w:tblPrEx>
        <w:trPr>
          <w:trHeight w:val="241"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Single Death</w:t>
            </w:r>
          </w:p>
        </w:tc>
        <w:tc>
          <w:tcPr>
            <w:tcW w:type="dxa" w:w="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8</w:t>
            </w:r>
          </w:p>
        </w:tc>
        <w:tc>
          <w:tcPr>
            <w:tcW w:type="dxa" w:w="1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Minor Injury</w:t>
            </w:r>
          </w:p>
        </w:tc>
        <w:tc>
          <w:tcPr>
            <w:tcW w:type="dxa" w:w="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2</w:t>
            </w:r>
          </w:p>
        </w:tc>
        <w:tc>
          <w:tcPr>
            <w:tcW w:type="dxa" w:w="34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P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V.Likely</w:t>
            </w:r>
          </w:p>
        </w:tc>
        <w:tc>
          <w:tcPr>
            <w:tcW w:type="dxa" w:w="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8</w:t>
            </w:r>
          </w:p>
        </w:tc>
        <w:tc>
          <w:tcPr>
            <w:tcW w:type="dxa" w:w="1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Unlikely</w:t>
            </w:r>
          </w:p>
        </w:tc>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2</w:t>
            </w:r>
          </w:p>
        </w:tc>
        <w:tc>
          <w:tcPr>
            <w:tcW w:type="dxa" w:w="3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Normal.0"/>
            </w:pPr>
            <w:r>
              <w:rPr>
                <w:rFonts w:ascii="Times New Roman" w:hAnsi="Times New Roman"/>
                <w:sz w:val="22"/>
                <w:szCs w:val="22"/>
                <w:rtl w:val="0"/>
              </w:rPr>
              <w:t>13-25</w:t>
            </w:r>
          </w:p>
        </w:tc>
        <w:tc>
          <w:tcPr>
            <w:tcW w:type="dxa" w:w="3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Normal.0"/>
            </w:pPr>
            <w:r>
              <w:rPr>
                <w:sz w:val="22"/>
                <w:szCs w:val="22"/>
                <w:rtl w:val="0"/>
                <w:lang w:val="en-US"/>
              </w:rPr>
              <w:t>Control measures essential</w:t>
            </w:r>
          </w:p>
        </w:tc>
      </w:tr>
      <w:tr>
        <w:tblPrEx>
          <w:shd w:val="clear" w:color="auto" w:fill="ced7e7"/>
        </w:tblPrEx>
        <w:trPr>
          <w:trHeight w:val="241"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Major Injury</w:t>
            </w:r>
          </w:p>
        </w:tc>
        <w:tc>
          <w:tcPr>
            <w:tcW w:type="dxa" w:w="5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6</w:t>
            </w:r>
          </w:p>
        </w:tc>
        <w:tc>
          <w:tcPr>
            <w:tcW w:type="dxa" w:w="1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Pr>
          <w:p/>
        </w:tc>
        <w:tc>
          <w:tcPr>
            <w:tcW w:type="dxa" w:w="1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Probable</w:t>
            </w:r>
          </w:p>
        </w:tc>
        <w:tc>
          <w:tcPr>
            <w:tcW w:type="dxa" w:w="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6</w:t>
            </w:r>
          </w:p>
        </w:tc>
        <w:tc>
          <w:tcPr>
            <w:tcW w:type="dxa" w:w="1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V Unlikely</w:t>
            </w:r>
          </w:p>
        </w:tc>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1</w:t>
            </w:r>
          </w:p>
        </w:tc>
        <w:tc>
          <w:tcPr>
            <w:tcW w:type="dxa" w:w="3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8000"/>
            <w:tcMar>
              <w:top w:type="dxa" w:w="80"/>
              <w:left w:type="dxa" w:w="80"/>
              <w:bottom w:type="dxa" w:w="80"/>
              <w:right w:type="dxa" w:w="80"/>
            </w:tcMar>
            <w:vAlign w:val="top"/>
          </w:tcPr>
          <w:p>
            <w:pPr>
              <w:pStyle w:val="Normal.0"/>
            </w:pPr>
            <w:r>
              <w:rPr>
                <w:sz w:val="22"/>
                <w:szCs w:val="22"/>
                <w:rtl w:val="0"/>
                <w:lang w:val="en-US"/>
              </w:rPr>
              <w:t>0-12</w:t>
            </w:r>
          </w:p>
        </w:tc>
        <w:tc>
          <w:tcPr>
            <w:tcW w:type="dxa" w:w="3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8000"/>
            <w:tcMar>
              <w:top w:type="dxa" w:w="80"/>
              <w:left w:type="dxa" w:w="80"/>
              <w:bottom w:type="dxa" w:w="80"/>
              <w:right w:type="dxa" w:w="80"/>
            </w:tcMar>
            <w:vAlign w:val="top"/>
          </w:tcPr>
          <w:p>
            <w:pPr>
              <w:pStyle w:val="Normal.0"/>
            </w:pPr>
            <w:r>
              <w:rPr>
                <w:sz w:val="22"/>
                <w:szCs w:val="22"/>
                <w:rtl w:val="0"/>
                <w:lang w:val="en-US"/>
              </w:rPr>
              <w:t>Monitor</w:t>
            </w:r>
          </w:p>
        </w:tc>
      </w:tr>
    </w:tbl>
    <w:p>
      <w:pPr>
        <w:pStyle w:val="Normal.0"/>
        <w:rPr>
          <w:sz w:val="22"/>
          <w:szCs w:val="22"/>
        </w:rPr>
      </w:pPr>
    </w:p>
    <w:p>
      <w:pPr>
        <w:pStyle w:val="Normal.0"/>
        <w:rPr>
          <w:sz w:val="22"/>
          <w:szCs w:val="22"/>
        </w:rPr>
      </w:pPr>
    </w:p>
    <w:p>
      <w:pPr>
        <w:pStyle w:val="Normal.0"/>
        <w:rPr>
          <w:sz w:val="22"/>
          <w:szCs w:val="22"/>
        </w:rPr>
      </w:pPr>
      <w:r>
        <w:rPr>
          <w:sz w:val="22"/>
          <w:szCs w:val="22"/>
          <w:rtl w:val="0"/>
          <w:lang w:val="en-US"/>
        </w:rPr>
        <w:t>Risk assessment completed by: Catherine Boot, Producer and Matt Pang, Artistic Director.</w:t>
      </w:r>
    </w:p>
    <w:sectPr>
      <w:headerReference w:type="default" r:id="rId5"/>
      <w:footerReference w:type="default" r:id="rId6"/>
      <w:pgSz w:w="15840" w:h="12240" w:orient="landscape"/>
      <w:pgMar w:top="1361" w:right="1151" w:bottom="1304" w:left="115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mbria" w:cs="Arial Unicode MS" w:hAnsi="Cambria" w:eastAsia="Arial Unicode MS"/>
      <w:b w:val="0"/>
      <w:bCs w:val="0"/>
      <w:i w:val="0"/>
      <w:iCs w:val="0"/>
      <w:caps w:val="0"/>
      <w:smallCaps w:val="0"/>
      <w:strike w:val="0"/>
      <w:dstrike w:val="0"/>
      <w:outline w:val="0"/>
      <w:color w:val="000000"/>
      <w:spacing w:val="0"/>
      <w:kern w:val="0"/>
      <w:position w:val="0"/>
      <w:sz w:val="36"/>
      <w:szCs w:val="3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